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54" w:rsidRPr="00CE4154" w:rsidRDefault="00CE4154" w:rsidP="00CE4154">
      <w:pPr>
        <w:jc w:val="center"/>
        <w:rPr>
          <w:rFonts w:ascii="Times New Roman" w:hAnsi="Times New Roman" w:cs="Times New Roman"/>
          <w:sz w:val="24"/>
          <w:szCs w:val="24"/>
        </w:rPr>
      </w:pPr>
      <w:r w:rsidRPr="00CE4154">
        <w:rPr>
          <w:rFonts w:ascii="Times New Roman" w:hAnsi="Times New Roman" w:cs="Times New Roman"/>
          <w:sz w:val="24"/>
          <w:szCs w:val="24"/>
        </w:rPr>
        <w:t>ПУБЛИЧНАЯ ОФЕРТА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г. Томск </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Настоящая оферта (далее – «Оферта») является предложением Федерального государственного бюджетного образовательного учреждения высшего  образования «Сибирский государственный медицинский университет» Министерства здравоохранения Российской Федерации (ФГБОУ ВО </w:t>
      </w:r>
      <w:proofErr w:type="spellStart"/>
      <w:r w:rsidRPr="00CE4154">
        <w:rPr>
          <w:rFonts w:ascii="Times New Roman" w:hAnsi="Times New Roman" w:cs="Times New Roman"/>
          <w:sz w:val="24"/>
          <w:szCs w:val="24"/>
        </w:rPr>
        <w:t>СибГМУ</w:t>
      </w:r>
      <w:proofErr w:type="spellEnd"/>
      <w:r w:rsidRPr="00CE4154">
        <w:rPr>
          <w:rFonts w:ascii="Times New Roman" w:hAnsi="Times New Roman" w:cs="Times New Roman"/>
          <w:sz w:val="24"/>
          <w:szCs w:val="24"/>
        </w:rPr>
        <w:t xml:space="preserve"> Минздрава России) (ОГРН: 1027000885251, ИНН: 7018013613,  место нахождения юридического лица 634050, г.</w:t>
      </w:r>
      <w:r>
        <w:rPr>
          <w:rFonts w:ascii="Times New Roman" w:hAnsi="Times New Roman" w:cs="Times New Roman"/>
          <w:sz w:val="24"/>
          <w:szCs w:val="24"/>
        </w:rPr>
        <w:t xml:space="preserve"> </w:t>
      </w:r>
      <w:r w:rsidRPr="00CE4154">
        <w:rPr>
          <w:rFonts w:ascii="Times New Roman" w:hAnsi="Times New Roman" w:cs="Times New Roman"/>
          <w:sz w:val="24"/>
          <w:szCs w:val="24"/>
        </w:rPr>
        <w:t>Томск, Московский тракт, 2), заключить рамочный договор о предоставлении образовательных услуг (далее – «Договор») на условиях, содержащихся в Оферте. Данная Оферта содержит все условия, которыми руководствуются Стороны при заключении Договора в рамках конкретного Курса обучения, за исключением продолжительности обучения, содержания Курса и иных условий, прямо предусмотренных курсом.</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(ФГБОУ ВО </w:t>
      </w:r>
      <w:proofErr w:type="spellStart"/>
      <w:r w:rsidRPr="00CE4154">
        <w:rPr>
          <w:rFonts w:ascii="Times New Roman" w:hAnsi="Times New Roman" w:cs="Times New Roman"/>
          <w:sz w:val="24"/>
          <w:szCs w:val="24"/>
        </w:rPr>
        <w:t>СибГМУ</w:t>
      </w:r>
      <w:proofErr w:type="spellEnd"/>
      <w:r w:rsidRPr="00CE4154">
        <w:rPr>
          <w:rFonts w:ascii="Times New Roman" w:hAnsi="Times New Roman" w:cs="Times New Roman"/>
          <w:sz w:val="24"/>
          <w:szCs w:val="24"/>
        </w:rPr>
        <w:t xml:space="preserve"> Минздрава России) (ОГРН: 1027000885251, ИНН: 7018013613,  место нахождения юридического лица 634050, г.</w:t>
      </w:r>
      <w:r>
        <w:rPr>
          <w:rFonts w:ascii="Times New Roman" w:hAnsi="Times New Roman" w:cs="Times New Roman"/>
          <w:sz w:val="24"/>
          <w:szCs w:val="24"/>
        </w:rPr>
        <w:t xml:space="preserve"> </w:t>
      </w:r>
      <w:r w:rsidRPr="00CE4154">
        <w:rPr>
          <w:rFonts w:ascii="Times New Roman" w:hAnsi="Times New Roman" w:cs="Times New Roman"/>
          <w:sz w:val="24"/>
          <w:szCs w:val="24"/>
        </w:rPr>
        <w:t>Томск, Московский тракт, 2)  осуществляет образовательную деятельность по программам дополнительного образования детей и взрослых на основании лицензии от 19.09.2016 № 2389 выданной Федеральной службой в сфере образования и науки.</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Оферта адресована физическим лицам и не распространяется на юридических лиц и индивидуальных предпринимателей.</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ТЕРМИНЫ И ОПРЕДЕЛЕНИЯ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Термины, используемые в настоящей Оферте и в заключаемом в результате ее акцепта Договоре, имеют следующие значения: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Платформа – технологическая информационная система, право использования которой принадлежит Исполнителю на основании лицензионного договора № 173, от 13.10.2022 об отчуждении (передаче) исключительного права, включающего в себя интерфейс, сайт и программно-аппаратный комплекс, в том числе программы для ЭВМ, позволяющий размещать Контент и предоставлять Услуги Пользователям, а Пользователям приобретать и получать Услуги Исполнителя.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Сайт – сайт в сети «Интернет», доступ к которому обеспечивается по адресу https://medclass.ssmu.ru. </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Пользователь, Заказчик - учащийся или его законный представитель</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Учащийся – физическое лицо, осваивающее дополнительную общеобразовательную программу, в интересах которого (с которым) заключен настоящий Договор. Идентификация Учащегося при использовании Платформы и оказании Услуг осуществляется на основании уникальных логина и пароля.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Исполнитель – Федеральное государственное бюджетное образовательное учреждение </w:t>
      </w:r>
      <w:r w:rsidRPr="00CE4154">
        <w:rPr>
          <w:rFonts w:ascii="Times New Roman" w:hAnsi="Times New Roman" w:cs="Times New Roman"/>
          <w:sz w:val="24"/>
          <w:szCs w:val="24"/>
        </w:rPr>
        <w:t>высшего образования</w:t>
      </w:r>
      <w:r w:rsidRPr="00CE4154">
        <w:rPr>
          <w:rFonts w:ascii="Times New Roman" w:hAnsi="Times New Roman" w:cs="Times New Roman"/>
          <w:sz w:val="24"/>
          <w:szCs w:val="24"/>
        </w:rPr>
        <w:t xml:space="preserve"> «Сибирский государственный медицинский университет» Министерства здравоохранения Российской Федерации (ФГБОУ ВО </w:t>
      </w:r>
      <w:proofErr w:type="spellStart"/>
      <w:r w:rsidRPr="00CE4154">
        <w:rPr>
          <w:rFonts w:ascii="Times New Roman" w:hAnsi="Times New Roman" w:cs="Times New Roman"/>
          <w:sz w:val="24"/>
          <w:szCs w:val="24"/>
        </w:rPr>
        <w:t>СибГМУ</w:t>
      </w:r>
      <w:proofErr w:type="spellEnd"/>
      <w:r w:rsidRPr="00CE4154">
        <w:rPr>
          <w:rFonts w:ascii="Times New Roman" w:hAnsi="Times New Roman" w:cs="Times New Roman"/>
          <w:sz w:val="24"/>
          <w:szCs w:val="24"/>
        </w:rPr>
        <w:t xml:space="preserve"> Минздрава России) (ОГРН: 1027000885251, ИНН: </w:t>
      </w:r>
      <w:proofErr w:type="gramStart"/>
      <w:r w:rsidRPr="00CE4154">
        <w:rPr>
          <w:rFonts w:ascii="Times New Roman" w:hAnsi="Times New Roman" w:cs="Times New Roman"/>
          <w:sz w:val="24"/>
          <w:szCs w:val="24"/>
        </w:rPr>
        <w:t>7018013613,  место</w:t>
      </w:r>
      <w:proofErr w:type="gramEnd"/>
      <w:r w:rsidRPr="00CE4154">
        <w:rPr>
          <w:rFonts w:ascii="Times New Roman" w:hAnsi="Times New Roman" w:cs="Times New Roman"/>
          <w:sz w:val="24"/>
          <w:szCs w:val="24"/>
        </w:rPr>
        <w:t xml:space="preserve"> нахождения юридического лица 634050, г.</w:t>
      </w:r>
      <w:r>
        <w:rPr>
          <w:rFonts w:ascii="Times New Roman" w:hAnsi="Times New Roman" w:cs="Times New Roman"/>
          <w:sz w:val="24"/>
          <w:szCs w:val="24"/>
        </w:rPr>
        <w:t xml:space="preserve"> </w:t>
      </w:r>
      <w:r w:rsidRPr="00CE4154">
        <w:rPr>
          <w:rFonts w:ascii="Times New Roman" w:hAnsi="Times New Roman" w:cs="Times New Roman"/>
          <w:sz w:val="24"/>
          <w:szCs w:val="24"/>
        </w:rPr>
        <w:t>Томск, Московский тракт, 2),  осуществляющее образовательную деятельность и предоставляющее  образовательные услуги Пользователю.</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lastRenderedPageBreak/>
        <w:t>Регистрация – присвоение Пользователю логина и пароля для идентификации на Платформе.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Логин и пароль Пользователя рассматриваются Сторонами в качестве простой электронной подписи при заключении пользователем Договора, оформлении иных документов с использованием Платформы. Логин и пароль используются Пользователем для входа в личный кабинет.</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Услуга – образовательные услуги Исполнителя по реализации дополнительных общеобразовательных программ с применением электронного обучения и дистанционных образовательных технологий, оказываемые посредством Платформы. </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Контент – текстовые, аудио-, фото-, аудиовизуальные и иные материалы, разработанные Исполнителем в рамках дополнительных общеобразовательных программ и доступные Пользователям в электронной форме.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Дополнительная общеобразовательная программа (Программа обучения) – утверждаемый и принимаемый Исполнителем документ – дополнительная общеобразовательная программа/дополнительная общеразвивающая программа, определяющий содержание конкретного </w:t>
      </w:r>
      <w:bookmarkStart w:id="0" w:name="_GoBack"/>
      <w:bookmarkEnd w:id="0"/>
      <w:r w:rsidRPr="00CE4154">
        <w:rPr>
          <w:rFonts w:ascii="Times New Roman" w:hAnsi="Times New Roman" w:cs="Times New Roman"/>
          <w:sz w:val="24"/>
          <w:szCs w:val="24"/>
        </w:rPr>
        <w:t>Курса обучения по определенному предмету/дисциплине/области знаний с применением дистанционных образовательных технологий.</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Договор – соглашение между Исполнителем и Пользователем, заключенное на условиях Оферты.</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Предмет – учебный предмет, учебная дисциплина, области знаний, включающие в себя педагогически адаптированную систему знаний, умений и навыков.</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Курс – набор Услуг и возможностей в рамках реализации определенной программы, который может включать предоставление расширенного доступа к Контенту, индивидуальное сопровождение Учащегося при освоении им Программы обучения, тестирование, проведение практических занятий и т.п.</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Правила проведения – информация о конкретном маркетинговом мероприятии, представляющая собой набор правил, и/или критериев, и/или условий для Пользователя, размещаемая Исполнителем или Партнером в общедоступных источниках, в том числе, в сети Интернет, на сайтах Партнеров или в социальной сети «</w:t>
      </w:r>
      <w:proofErr w:type="spellStart"/>
      <w:r w:rsidRPr="00CE4154">
        <w:rPr>
          <w:rFonts w:ascii="Times New Roman" w:hAnsi="Times New Roman" w:cs="Times New Roman"/>
          <w:sz w:val="24"/>
          <w:szCs w:val="24"/>
        </w:rPr>
        <w:t>ВКонтакте</w:t>
      </w:r>
      <w:proofErr w:type="spellEnd"/>
      <w:r w:rsidRPr="00CE4154">
        <w:rPr>
          <w:rFonts w:ascii="Times New Roman" w:hAnsi="Times New Roman" w:cs="Times New Roman"/>
          <w:sz w:val="24"/>
          <w:szCs w:val="24"/>
        </w:rPr>
        <w:t>».</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1. ЗАКЛЮЧЕНИЕ ДОГОВОРА. УСЛОВИЯ И ПОРЯДОК АКЦЕПТА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1.1. Договор об оказании образовательных услуг между Исполнителем и Заказчиком заключается путем акцепта Пользователем Оферты.</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1.2. Акцепт настоящей Оферты рассматривается как полное и безоговорочное согласие Заказчика с условиями Оферты без каких-либо изъятий или ограничений.</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1.3. Акцептом Оферты является осуществление следующих действий в совокупности:</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1.3.1. проставление символа «галочка» в пункте «Согласен с публичной офертой»,</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1.3.2. завершение процедуры Регистрации Пользователем.</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1.4. Договор об оказании образовательных услуг считается заключенным на условиях действующей на этот момент Оферты, размещенной на Сайте.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lastRenderedPageBreak/>
        <w:t>1.5. Заказчик заверяет Исполнителя в том, что на момент совершения акцепта настоящей Оферты он обладает всеми правами и полномочиями на заключение и исполнение Договора, в т.</w:t>
      </w:r>
      <w:r>
        <w:rPr>
          <w:rFonts w:ascii="Times New Roman" w:hAnsi="Times New Roman" w:cs="Times New Roman"/>
          <w:sz w:val="24"/>
          <w:szCs w:val="24"/>
        </w:rPr>
        <w:t xml:space="preserve"> </w:t>
      </w:r>
      <w:r w:rsidRPr="00CE4154">
        <w:rPr>
          <w:rFonts w:ascii="Times New Roman" w:hAnsi="Times New Roman" w:cs="Times New Roman"/>
          <w:sz w:val="24"/>
          <w:szCs w:val="24"/>
        </w:rPr>
        <w:t>ч. ему 14 и более лет. Если возраст Заказчика 14-17 лет включительно, он настоящим заверяет, что получил согласие законного представителя, необходимое для заключения и исполнения Договора на предусмотренных в нем условиях.</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1.6. Пользователь заверяет Исполнителя в том, что при Регистрации и/или в дальнейшем, при использовании Личного кабинета и Платформы, Пользователь укажет корректные и соответствующие действительности персональные данные Учащегося и свои персональные данные. Обстоятельство, указанное в </w:t>
      </w:r>
      <w:proofErr w:type="spellStart"/>
      <w:r w:rsidRPr="00CE4154">
        <w:rPr>
          <w:rFonts w:ascii="Times New Roman" w:hAnsi="Times New Roman" w:cs="Times New Roman"/>
          <w:sz w:val="24"/>
          <w:szCs w:val="24"/>
        </w:rPr>
        <w:t>абз</w:t>
      </w:r>
      <w:proofErr w:type="spellEnd"/>
      <w:r w:rsidRPr="00CE4154">
        <w:rPr>
          <w:rFonts w:ascii="Times New Roman" w:hAnsi="Times New Roman" w:cs="Times New Roman"/>
          <w:sz w:val="24"/>
          <w:szCs w:val="24"/>
        </w:rPr>
        <w:t>. 1 настоящего пункта, является существенным для сторон настолько, что в случае представления Пользователем недостоверных данных, Исполнитель не заключал бы Договор. Указание недостоверных персональных данных рассматривается Сторонами как виновное действие Пользователя, приведшее к нарушению порядка приема Учащегося для прохождения им определенной программы обучения.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1.7. Пользователь и Учащийся фактом заключения Договора подтверждают, что ознакомлены с уставом, лицензией на право ведения образовательной деятельности, Правилами внутреннего учебного распорядка и иными актами, регламентирующими организацию и осуществление образовательной деятельности Исполнителя.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2. ПРЕДМЕТ ДОГОВОРА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2.1. Исполнитель предоставляет Пользователю Услуги по выбранному Пользователем Курсу, а Пользователь обязуется принять услуги Исполнителя. </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2.1.1. Содержание Курса и срок обучения определяются Программой обучения.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2.1.2. Выбор Курса осуществляется Пользователем посредством последовательного совершения действий в графическом интерфейсе на Платформе, в Личном кабинете.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2.1.3. Пользователь вправе выбрать участие в нескольких Курсах.</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2.2. Предоставление образовательных услуг осуществляется исключительно с применением электронного обучения и дистанционных образовательных технологий на Платформе.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2.3. Исполнитель предоставляет Пользователю Доступ только к той части Платформы, которая соответствует Курсу, выбранному Пользователем.</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2.4. Форма обучения – очная.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2.5. При прекращении или расторжении Договора отношения между Исполнителем и Пользователем/Учащимся в части соответствующих Курсов завершаются. Это означает, что доступ к Контенту и Услугам в рамках таких Курсов прекращается.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 ПРАВА И ОБЯЗАННОСТИ ПОЛЬЗОВАТЕЛЯ И ИСПОЛНИТЕЛЯ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3.1. Исполнитель вправе: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3.1.1 Самостоятельно осуществлять образовательный процесс, порядок и периодичность промежуточной аттестации Пользователя.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3.1.2. Применять меры поощрения и наказания в отношении Пользователя в порядке, предусмотренном локальными нормативными актами Исполнителя.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lastRenderedPageBreak/>
        <w:t>3.1.3. Расторгнуть Договор в одностороннем порядке в случаях, предусмотренных Договором.</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3.1.4. Без согласования с Пользователем привлекать третьих лиц для исполнения Договора.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3.1.5. Изменять содержание Курса по своему усмотрению, включая количество и даты проведения отдельных занятий, сохраняя при этом продолжительность обучения, установленную Образовательной программой. В случае внесения таких изменений Исполнитель не обязан уведомлять об этом Пользователя каким-либо образом. Пользователь соглашается с тем, что он самостоятельно будет отслеживать такие изменения на Платформе.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3.1.6. Осуществлять иные права, установленные действующим законодательством, Договором и локальными нормативными актами Исполнителя.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3.2. Учащийся вправе: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3.2.1. Получать информацию о содержании образовательной программы от Исполнителя.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3.2.2. Получать образовательные услуги в объеме и порядке, предусмотренных Программой обучения.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3.2.3. Получать информацию по вопросам, касающимся процесса обучения и оценки знаний от Исполнителя.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3.2.4. Осуществлять иные права, установленные действующим законодательством и Договором.</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3.3. Исполнитель обязан:</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3.3.1. Зачислить Учащегося на выбранный Пользователем Курс при успешном прохождении Регистрации.</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3.3.2. Обеспечить Учащемуся предоставление образовательных услуг по выбранным Курсу в соответствии с Программой обучения.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3.3.3. Предоставить Учащемуся доступ к учебно-методическим и программным материалам, имеющимся на Платформе, необходимым для прохождения обучения по выбранному Пользователем Курсу.</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3.3.4. Предоставить Пользователю Доступ к Платформе.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3.3.5. Осуществлять информационную поддержку Пользователя по вопросам оказания услуг и работы Платформы.</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3.3.6. Соблюдать правила обработки персональных данных, утвержденные Исполнителем и опубликованные на Сайте. В соответствии с требованиями Федерального закона от 27.07.2006 №152-ФЗ «О персональных данных» Пользователь, акцептовавший Оферту, дает согласие на использование Исполнителем персональных данных Пользователя (в т.</w:t>
      </w:r>
      <w:r>
        <w:rPr>
          <w:rFonts w:ascii="Times New Roman" w:hAnsi="Times New Roman" w:cs="Times New Roman"/>
          <w:sz w:val="24"/>
          <w:szCs w:val="24"/>
        </w:rPr>
        <w:t xml:space="preserve"> </w:t>
      </w:r>
      <w:r w:rsidRPr="00CE4154">
        <w:rPr>
          <w:rFonts w:ascii="Times New Roman" w:hAnsi="Times New Roman" w:cs="Times New Roman"/>
          <w:sz w:val="24"/>
          <w:szCs w:val="24"/>
        </w:rPr>
        <w:t xml:space="preserve">ч. Учащегося, в интересах которого заключен Договор) в целях оказания Услуг в соответствии с условиями Оферты. Условия хранения и использования предоставленных Пользователем персональных данных определяются Политикой обработки персональных данных, размещенной по адресу: https://medclass.ssmu.ru. </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lastRenderedPageBreak/>
        <w:t>3.3.7. Исполнитель несет иные обязанности, предусмотренные действующим законодательством, Договором и локальными нормативными актами Исполнителя.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3.4. Пользователь обязан:</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3.4.1. Внести точную, полную и достоверную информацию об Учащемся и его законном представителе при Регистрации, в объеме, предусмотренном п. 7.3 Договора.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3.4.2. Обеспечивать сохранность доступа к логину и паролю Личного кабинета и не передавать логин и пароль от Личного кабинета третьим лицам.</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3.4.3. Уведомить Исполнителя об изменении персональных данных Учащегося или его представителя, предусмотренных п. 4.3 Договора, в течение 3 рабочих дней со дня изменения указанных персональных данных Учащегося или его законного представителя. Пользователь обязан уведомить Исполнителя об изменении персональных данных Учащегося или его законного представителя путем изменения данных в Личном кабинете, в разделе «Профиль», на странице «Личная информация».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3.4.4. Учащийся обязан соблюдать учебную дисциплину, правила внутреннего распорядка и иные локальные нормативные акты Исполнителя.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3.4.5. Самостоятельно обеспечить доступ к дополнительным материалам, рекомендованным к приобретению Исполнителем, к сети Интернет, микрофону, видеокамере на техническом устройстве, обеспечить доступ к персональному компьютеру или иному техническому устройству с характеристиками не ниже, чем минимальные системные требования (п. 5.5 Договора).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3.4.6. Осуществлять самостоятельную подготовку к занятиям, в соответствии с Программой обучения, самостоятельно выполнять задания, данные педагогическими работниками Исполнителя в рамках Курса, добросовестно осваивать образовательную программу.</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3.4.7. При обучении соблюдать законодательство РФ, нравственные и этические нормы поведения по отношению к третьим лицам, в том числе не использовать ненормативную лексику, не оскорблять, не позволять высказываний, дискриминирующих третьих лиц по признаку расы, пола, религии и т.п., не оскорблять чувств верующих и прочее.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 ПОРЯДОК И УСЛОВИЯ ПРЕДОСТАВЛЕНИЯ ДОСТУПА К ПЛАТФОРМЕ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4.1. Исполнитель в порядке и на условиях настоящей Оферты предоставляет Пользователю доступ к Платформе для получения Услуг, оказываемых на Платформе. Исполнитель размещает на Платформе перечень Курсов, доступных для выбора.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4.2. Доступ Пользователя к Платформе осуществляется через веб-интерфейс после успешного прохождения Регистрации на Платформе.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4.3. Пользователь предоставляет Исполнителю следующую информацию:</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4.3.1. Персональные данные Учащегося: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4.3.1.1. Фамилию, имя, отчество (при наличии)</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4.3.1.2. Место жительства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4.3.1.3. Номер телефона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lastRenderedPageBreak/>
        <w:t>4.3.1.4. Адрес электронной почты (e-</w:t>
      </w:r>
      <w:proofErr w:type="spellStart"/>
      <w:r w:rsidRPr="00CE4154">
        <w:rPr>
          <w:rFonts w:ascii="Times New Roman" w:hAnsi="Times New Roman" w:cs="Times New Roman"/>
          <w:sz w:val="24"/>
          <w:szCs w:val="24"/>
        </w:rPr>
        <w:t>mail</w:t>
      </w:r>
      <w:proofErr w:type="spellEnd"/>
      <w:r w:rsidRPr="00CE4154">
        <w:rPr>
          <w:rFonts w:ascii="Times New Roman" w:hAnsi="Times New Roman" w:cs="Times New Roman"/>
          <w:sz w:val="24"/>
          <w:szCs w:val="24"/>
        </w:rPr>
        <w:t>)</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4.3.1.5. Пол</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4.3.1.6. Дата рождения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4.3.1.7. Образовательная организация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4.3.2. Персональные данные законного представителя Учащегося: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4.3.2.1. Фамилию, имя, отчество (при наличии)</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4.3.2.2. Место жительства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4.3.2.3. Номер телефона.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4.4. Исполнитель обрабатывает персональные данные Пользователя в соответствии с Политикой обработки персональных данных, размещенной по адресу https://medclass.ssmu.ru.</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4.5. Исполнитель вправе требовать от Пользователя предоставить информацию и документы, подтверждающие достоверность предоставляемых для Регистрации данных, наличие необходимых правомочий у Пользователя на заключение Договора, и иные подтверждения, необходимые в силу действующего законодательства, а Пользователь обязуется предоставлять такую информацию и документы в течение 2 рабочих дней с момента получения запроса.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4.6. После успешного завершения Регистрации Пользователю предоставляется доступ к его Личному кабинету по учетным данным (его логину и паролю). На Пользователе лежит обязанность обеспечить сохранность учетных данных, а в случае утраты или неправомерного доступа к ним третьих лиц, Пользователь обязуется незамедлительно сообщить об этом Исполнителю путем направления письма на адрес электронной почты </w:t>
      </w:r>
      <w:hyperlink r:id="rId4" w:history="1">
        <w:r w:rsidRPr="00FE731D">
          <w:rPr>
            <w:rStyle w:val="a3"/>
            <w:rFonts w:ascii="Times New Roman" w:hAnsi="Times New Roman" w:cs="Times New Roman"/>
            <w:sz w:val="24"/>
            <w:szCs w:val="24"/>
          </w:rPr>
          <w:t>medclass@ssmu.ru</w:t>
        </w:r>
      </w:hyperlink>
      <w:r w:rsidRPr="00CE4154">
        <w:rPr>
          <w:rFonts w:ascii="Times New Roman" w:hAnsi="Times New Roman" w:cs="Times New Roman"/>
          <w:sz w:val="24"/>
          <w:szCs w:val="24"/>
        </w:rPr>
        <w:t>.</w:t>
      </w:r>
      <w:r>
        <w:rPr>
          <w:rFonts w:ascii="Times New Roman" w:hAnsi="Times New Roman" w:cs="Times New Roman"/>
          <w:sz w:val="24"/>
          <w:szCs w:val="24"/>
        </w:rPr>
        <w:t xml:space="preserve"> </w:t>
      </w:r>
      <w:r w:rsidRPr="00CE4154">
        <w:rPr>
          <w:rFonts w:ascii="Times New Roman" w:hAnsi="Times New Roman" w:cs="Times New Roman"/>
          <w:sz w:val="24"/>
          <w:szCs w:val="24"/>
        </w:rPr>
        <w:t>По получении такого письма Исполнитель вправе ограничить Доступ к Платформе по учетным данным Пользователя.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4.7. Исполнитель не несет ответственность за доступ третьих лиц к Личному кабинету Пользователя в результате утраты Пользователем своих учетных данных. Исполнитель обязуется обеспечивать сохранность полученных учетных данных Пользователя в пределах, предусмотренных действующим законодательством, на период действия Договора. После прекращения Договора учетные данные могут быть уничтожены с учетом требований законодательства о периоде хранения такой информации.</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4.8. Доступ предоставляется непосредственно зарегистрированному Пользователю. Пользователь настоящим заверяет, что приобретает Доступ для себя лично и/или в интересах Учащегося, чьи данные он предоставляет Исполнителю согласно Договора, и обязуется не передавать учетные данные и права Доступа третьим лицам и не использовать Доступ в целях иных, чем единоличное и непосредственное его использование в соответствии с Договором и Правилами. Единоличным и непосредственным использованием, в частности, считается использование Платформы под учетной записью Пользователя не более чем с трех устройств. В случае нарушения Пользователем настоящего условия Исполнитель вправе немедленно прекратить доступ к Платформе, расторгнуть Договор в одностороннем порядке и потребовать возмещения убытков.</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 УСЛОВИЯ ИСПОЛЬЗОВАНИЯ ПЛАТФОРМЫ</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lastRenderedPageBreak/>
        <w:t>5.1. Исполнитель вправе улучшать, расширять и иным образом изменять функционал Платформы по своему усмотрению. Исполнитель не дает никаких гарантий и не несет ответственности в отношении того, что Платформа, Контент и функционал Платформы будут соответствовать ожиданиям Пользователя.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5.2. Пользователь понимает и соглашается с тем, что в работе Платформы могут происходить технические перерывы, в том числе, но не исключительно, приводящие к временной недоступности Платформы / размещенного на ней Контента. Исполнитель будет прикладывать все разумные и зависящие от Исполнителя усилия для восстановления нормального функционирования Платформы в кратчайшие технически возможные сроки. Исполнитель вправе приостанавливать работу Платформы полностью или частично для проведения обновления, необходимых плановых профилактических работ или внеплановых работ в аварийных ситуациях.</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5.3. Пользователь обязуется обеспечить соблюдение минимальных технических требований на протяжении всего периода действия Договора. Исполнитель не отвечает за невозможность доступа в случае отсутствия технических возможностей на стороне Пользователя.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5.4. Исполнитель не несет ответственность за невозможность получения полного функционала Платформы, за неполучение Пользователем Услуг или их ненадлежащее качество, в том числе в связи с несоблюдением Пользователем минимальных системных требований для ПК или технических проблем с подключением к сети «Интернет».</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5.5. Минимальные системные требования для оборудования Учащегося: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5.5.1. Для корректной работы с платформой необходима следующая конфигурация автоматизированного рабочего места (компьютер):</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Минимальные требования к системе: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− 2-ядерный процессор</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− 4 ГБ доступной памяти</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Поддерживаемые ОС:</w:t>
      </w:r>
    </w:p>
    <w:p w:rsidR="00CE4154" w:rsidRPr="00CE4154" w:rsidRDefault="00CE4154" w:rsidP="00CE4154">
      <w:pPr>
        <w:rPr>
          <w:rFonts w:ascii="Times New Roman" w:hAnsi="Times New Roman" w:cs="Times New Roman"/>
          <w:sz w:val="24"/>
          <w:szCs w:val="24"/>
          <w:lang w:val="en-US"/>
        </w:rPr>
      </w:pPr>
      <w:r w:rsidRPr="00CE4154">
        <w:rPr>
          <w:rFonts w:ascii="Times New Roman" w:hAnsi="Times New Roman" w:cs="Times New Roman"/>
          <w:sz w:val="24"/>
          <w:szCs w:val="24"/>
          <w:lang w:val="en-US"/>
        </w:rPr>
        <w:t>− Microsoft Windows (32-bit or 64-bit)</w:t>
      </w:r>
    </w:p>
    <w:p w:rsidR="00CE4154" w:rsidRPr="00CE4154" w:rsidRDefault="00CE4154" w:rsidP="00CE4154">
      <w:pPr>
        <w:rPr>
          <w:rFonts w:ascii="Times New Roman" w:hAnsi="Times New Roman" w:cs="Times New Roman"/>
          <w:sz w:val="24"/>
          <w:szCs w:val="24"/>
          <w:lang w:val="en-US"/>
        </w:rPr>
      </w:pPr>
      <w:r w:rsidRPr="00CE4154">
        <w:rPr>
          <w:rFonts w:ascii="Times New Roman" w:hAnsi="Times New Roman" w:cs="Times New Roman"/>
          <w:sz w:val="24"/>
          <w:szCs w:val="24"/>
          <w:lang w:val="en-US"/>
        </w:rPr>
        <w:t>− Apple Mac OS</w:t>
      </w:r>
    </w:p>
    <w:p w:rsidR="00CE4154" w:rsidRPr="00CE4154" w:rsidRDefault="00CE4154" w:rsidP="00CE4154">
      <w:pPr>
        <w:rPr>
          <w:rFonts w:ascii="Times New Roman" w:hAnsi="Times New Roman" w:cs="Times New Roman"/>
          <w:sz w:val="24"/>
          <w:szCs w:val="24"/>
          <w:lang w:val="en-US"/>
        </w:rPr>
      </w:pPr>
      <w:r w:rsidRPr="00CE4154">
        <w:rPr>
          <w:rFonts w:ascii="Times New Roman" w:hAnsi="Times New Roman" w:cs="Times New Roman"/>
          <w:sz w:val="24"/>
          <w:szCs w:val="24"/>
          <w:lang w:val="en-US"/>
        </w:rPr>
        <w:t>− Ubuntu</w:t>
      </w:r>
    </w:p>
    <w:p w:rsidR="00CE4154" w:rsidRPr="00CE4154" w:rsidRDefault="00CE4154" w:rsidP="00CE4154">
      <w:pPr>
        <w:rPr>
          <w:rFonts w:ascii="Times New Roman" w:hAnsi="Times New Roman" w:cs="Times New Roman"/>
          <w:sz w:val="24"/>
          <w:szCs w:val="24"/>
          <w:lang w:val="en-US"/>
        </w:rPr>
      </w:pPr>
      <w:r w:rsidRPr="00CE4154">
        <w:rPr>
          <w:rFonts w:ascii="Times New Roman" w:hAnsi="Times New Roman" w:cs="Times New Roman"/>
          <w:sz w:val="24"/>
          <w:szCs w:val="24"/>
        </w:rPr>
        <w:t>Поддерживаемые</w:t>
      </w:r>
      <w:r w:rsidRPr="00CE4154">
        <w:rPr>
          <w:rFonts w:ascii="Times New Roman" w:hAnsi="Times New Roman" w:cs="Times New Roman"/>
          <w:sz w:val="24"/>
          <w:szCs w:val="24"/>
          <w:lang w:val="en-US"/>
        </w:rPr>
        <w:t xml:space="preserve"> </w:t>
      </w:r>
      <w:r w:rsidRPr="00CE4154">
        <w:rPr>
          <w:rFonts w:ascii="Times New Roman" w:hAnsi="Times New Roman" w:cs="Times New Roman"/>
          <w:sz w:val="24"/>
          <w:szCs w:val="24"/>
        </w:rPr>
        <w:t>веб</w:t>
      </w:r>
      <w:r w:rsidRPr="00CE4154">
        <w:rPr>
          <w:rFonts w:ascii="Times New Roman" w:hAnsi="Times New Roman" w:cs="Times New Roman"/>
          <w:sz w:val="24"/>
          <w:szCs w:val="24"/>
          <w:lang w:val="en-US"/>
        </w:rPr>
        <w:t>-</w:t>
      </w:r>
      <w:r w:rsidRPr="00CE4154">
        <w:rPr>
          <w:rFonts w:ascii="Times New Roman" w:hAnsi="Times New Roman" w:cs="Times New Roman"/>
          <w:sz w:val="24"/>
          <w:szCs w:val="24"/>
        </w:rPr>
        <w:t>браузеры</w:t>
      </w:r>
      <w:r w:rsidRPr="00CE4154">
        <w:rPr>
          <w:rFonts w:ascii="Times New Roman" w:hAnsi="Times New Roman" w:cs="Times New Roman"/>
          <w:sz w:val="24"/>
          <w:szCs w:val="24"/>
          <w:lang w:val="en-US"/>
        </w:rPr>
        <w:t>.</w:t>
      </w:r>
    </w:p>
    <w:p w:rsidR="00CE4154" w:rsidRPr="00CE4154" w:rsidRDefault="00CE4154" w:rsidP="00CE4154">
      <w:pPr>
        <w:rPr>
          <w:rFonts w:ascii="Times New Roman" w:hAnsi="Times New Roman" w:cs="Times New Roman"/>
          <w:sz w:val="24"/>
          <w:szCs w:val="24"/>
          <w:lang w:val="en-US"/>
        </w:rPr>
      </w:pPr>
      <w:r w:rsidRPr="00CE4154">
        <w:rPr>
          <w:rFonts w:ascii="Times New Roman" w:hAnsi="Times New Roman" w:cs="Times New Roman"/>
          <w:sz w:val="24"/>
          <w:szCs w:val="24"/>
          <w:lang w:val="en-US"/>
        </w:rPr>
        <w:t>− Mozilla Firefox</w:t>
      </w:r>
    </w:p>
    <w:p w:rsidR="00CE4154" w:rsidRPr="00CE4154" w:rsidRDefault="00CE4154" w:rsidP="00CE4154">
      <w:pPr>
        <w:rPr>
          <w:rFonts w:ascii="Times New Roman" w:hAnsi="Times New Roman" w:cs="Times New Roman"/>
          <w:sz w:val="24"/>
          <w:szCs w:val="24"/>
          <w:lang w:val="en-US"/>
        </w:rPr>
      </w:pPr>
      <w:r w:rsidRPr="00CE4154">
        <w:rPr>
          <w:rFonts w:ascii="Times New Roman" w:hAnsi="Times New Roman" w:cs="Times New Roman"/>
          <w:sz w:val="24"/>
          <w:szCs w:val="24"/>
          <w:lang w:val="en-US"/>
        </w:rPr>
        <w:t>− Apple Safari</w:t>
      </w:r>
    </w:p>
    <w:p w:rsidR="00CE4154" w:rsidRPr="00CE4154" w:rsidRDefault="00CE4154" w:rsidP="00CE4154">
      <w:pPr>
        <w:rPr>
          <w:rFonts w:ascii="Times New Roman" w:hAnsi="Times New Roman" w:cs="Times New Roman"/>
          <w:sz w:val="24"/>
          <w:szCs w:val="24"/>
          <w:lang w:val="en-US"/>
        </w:rPr>
      </w:pPr>
      <w:r w:rsidRPr="00CE4154">
        <w:rPr>
          <w:rFonts w:ascii="Times New Roman" w:hAnsi="Times New Roman" w:cs="Times New Roman"/>
          <w:sz w:val="24"/>
          <w:szCs w:val="24"/>
          <w:lang w:val="en-US"/>
        </w:rPr>
        <w:t>− Google Chrome</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5.6. При использовании Платформы Пользователю запрещается: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5.6.1. Пытаться и/или осуществлять адаптацию или иную модификацию Платформы и ее содержимого.</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lastRenderedPageBreak/>
        <w:t>5.6.2. Пытаться и/или каким-либо образом модифицировать механизм внутренней защиты Платформы и ее содержимого.</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5.6.3. Использовать любые автоматизированные устройства, программы, алгоритмы, методы, которые выполняют функции, аналогичные функциям получения доступа, копирования или мониторинга любой части Платформы и ее содержимого.</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5.6.4. Пытаться и/или осуществлять действия, направленные на дестабилизацию функционирования Платформы и ее содержимого, осуществлять попытки несанкционированного доступа к управлению Платформой (в том числе получать доступ к разделам, доступ к которым возможен только для Исполнителя).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5.7. Пользователь обязуется не размещать на Платформе и не передавать любым способом при использовании Платформы информацию и материалы:</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5.7.1. Нарушающие авторские и иные права третьих лиц.</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5.7.2. Содержащие персональные данные третьих лиц.</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5.7.3. Порочащие честь, достоинство или деловую репутацию, а также нарушающие неприкосновенность частной жизни третьих лиц.</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5.7.4. Пропагандирующие террористическую деятельность, разжигающие межнациональную, расовую или религиозную рознь, носящие непристойный характер, содержащие призывы к незаконным действиям.</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5.7.5. Иные, запрещенные или ограниченные в распространении в соответствии с законодательством Российской Федерации.</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6. ИНТЕЛЛЕКТУАЛЬНАЯ СОБСТВЕННОСТЬ</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6.1. Пользователь признает и соглашается, что исключительные права на Контент и Платформу в полном объеме принадлежат Исполнителю. В результате предоставления доступа к Платформе и оказания Услуг к Пользователю не переходят какие-либо исключительные права на любые элементы Платформы и/или Контент.</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6.2. Пользователю запрещается копировать, модифицировать, изменять, удалять, дополнять, публиковать, передавать содержащийся на Платформе Контент, Сайт, составные элементы Платформы и Платформу в целом, создавать производные работы, изготавливать или продавать продукты на их основе, воспроизводить, использовать в коммерческой деятельности или любым другим образом использовать без разрешения Исполнителя, кроме случаев, когда это прямо допускается действующим законодательством и условиями настоящей Оферты.</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6.3. В случае размещения Пользователем результатов своей интеллектуальной деятельности в связи с приобретением Услуг на Платформе, Пользователь настоящим предоставляет Исполнителю право использовать эти результаты на условиях простой неисключительной безвозмездной бессрочной лицензии без указания имени автора (анонимное использование).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7. ОТВЕТСТВЕННОСТЬ</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lastRenderedPageBreak/>
        <w:t xml:space="preserve">7.2. В случаях, предусмотренных Договором, Исполнитель вправе расторгнуть Договор в одностороннем порядке с направлением уведомления о расторжении на адрес электронной почты, указанный Пользователем при Регистрации и/или путем размещения сообщения в личном кабинете Пользователя на Платформе, и прекратить Доступ Пользователя к Платформе. </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7.3. Исполнитель не несет ответственность в случае, если предоставленные Пользователем при Регистрации сведения являлись неполными и недостоверными и это повлекло за собой невозможность исполнения Исполнителем своих обязательств перед Пользователем.</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7.4. По инициативе Исполнителя договор может быть расторгнут в одностороннем порядке в следующих случаях:</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7.5. Применение к Учащемуся отчисления как меры дисциплинарного взыскания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7.5.1. Невыполнение Учащимся по профессиональной общеобразовательной программе обязанностей по добросовестному освоению такой образовательной программы</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7.5.2. Установление нарушения порядка приема в осуществляющую образовательную деятельность организацию, повлекшего по вине Учащегося его незаконное зачисление в эту образовательную организацию</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8. ОБСТОЯТЕЛЬСТВА НЕПРЕОДОЛИМОЙ СИЛЫ</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DDOS-атаки, запретительные действия властей, гражданские волнения, эпидемии, блокада, эмбарго, землетрясения, наводнения, пожары или другие стихийные бедствия или угроза их возникновения, пандемии и угроза их возникновения, мораторий органов власти и управления, забастовки, террористические акты.</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8.2. Сторона, для которой надлежащее исполнение обязательств по Договору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8.3. В случае наступления указанных обстоятельств, срок исполнения стороной обязательств отодвигается соразмерно времени действия данных обстоятельств на соответствующую сторону.</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8.4. </w:t>
      </w:r>
      <w:r w:rsidRPr="00CE4154">
        <w:rPr>
          <w:rFonts w:ascii="Times New Roman" w:hAnsi="Times New Roman" w:cs="Times New Roman"/>
          <w:sz w:val="24"/>
          <w:szCs w:val="24"/>
        </w:rPr>
        <w:t>Не уведомление</w:t>
      </w:r>
      <w:r w:rsidRPr="00CE4154">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неисполнение обязательств по отношению к другой стороне.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8.5. Если обстоятельства непреодолимой силы продолжают действовать более 3-х месяцев, каждая из сторон вправе расторгнуть Договор.</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9. ЗАКЛЮЧИТЕЛЬНЫЕ ПОЛОЖЕНИЯ</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lastRenderedPageBreak/>
        <w:t>9.1. Оферта и Договор регулируются действующим законодательством Российской Федерации.</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9.2. Все споры в связи с заключением, исполнением или нарушением Договора разрешаются путем переговоров, а в случае </w:t>
      </w:r>
      <w:r w:rsidRPr="00CE4154">
        <w:rPr>
          <w:rFonts w:ascii="Times New Roman" w:hAnsi="Times New Roman" w:cs="Times New Roman"/>
          <w:sz w:val="24"/>
          <w:szCs w:val="24"/>
        </w:rPr>
        <w:t>не достижения</w:t>
      </w:r>
      <w:r w:rsidRPr="00CE4154">
        <w:rPr>
          <w:rFonts w:ascii="Times New Roman" w:hAnsi="Times New Roman" w:cs="Times New Roman"/>
          <w:sz w:val="24"/>
          <w:szCs w:val="24"/>
        </w:rPr>
        <w:t xml:space="preserve"> согласия подлежат рассмотрению в суде по месту нахождения Исполнителя (договорная подсудность), если это прямо не ограничено правилами подсудности, предусмотренными действующим на момент обращения в суд законодательством Российской Федерации – в таком случае применяются соответствующие правила подсудности.</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9.3. В случае возникновения любых разногласий между Пользователем и Исполнителем относительно исполнения каждой из сторон условий Договора, а также любых иных разногласий, такие разногласия должны быть урегулированы с применением обязательного досудебного претензионного порядка. Исполнитель обязуется направить Пользователю претензию в электронном виде на адрес электронной почты, указанный Пользователем при регистрации на Сайте. Пользователь обязуется направить Исполнителю претензию в электронном виде на адрес электронной почты </w:t>
      </w:r>
      <w:hyperlink r:id="rId5" w:history="1">
        <w:r w:rsidRPr="00FE731D">
          <w:rPr>
            <w:rStyle w:val="a3"/>
            <w:rFonts w:ascii="Times New Roman" w:hAnsi="Times New Roman" w:cs="Times New Roman"/>
            <w:sz w:val="24"/>
            <w:szCs w:val="24"/>
          </w:rPr>
          <w:t>medclass@ssmu.ru</w:t>
        </w:r>
      </w:hyperlink>
      <w:r w:rsidRPr="00CE4154">
        <w:rPr>
          <w:rFonts w:ascii="Times New Roman" w:hAnsi="Times New Roman" w:cs="Times New Roman"/>
          <w:sz w:val="24"/>
          <w:szCs w:val="24"/>
        </w:rPr>
        <w:t>,</w:t>
      </w:r>
      <w:r>
        <w:rPr>
          <w:rFonts w:ascii="Times New Roman" w:hAnsi="Times New Roman" w:cs="Times New Roman"/>
          <w:sz w:val="24"/>
          <w:szCs w:val="24"/>
        </w:rPr>
        <w:t xml:space="preserve"> </w:t>
      </w:r>
      <w:r w:rsidRPr="00CE4154">
        <w:rPr>
          <w:rFonts w:ascii="Times New Roman" w:hAnsi="Times New Roman" w:cs="Times New Roman"/>
          <w:sz w:val="24"/>
          <w:szCs w:val="24"/>
        </w:rPr>
        <w:t xml:space="preserve">а также продублировать в претензию в письменном виде на юридический адрес Исполнителя. Срок ответа на претензию - 10 рабочих дней со дня ее получения. Если Законодательством РФ установлен меньший срок, то применяется срок, установленный законодательством. При несоблюдении любой </w:t>
      </w:r>
      <w:r w:rsidRPr="00CE4154">
        <w:rPr>
          <w:rFonts w:ascii="Times New Roman" w:hAnsi="Times New Roman" w:cs="Times New Roman"/>
          <w:sz w:val="24"/>
          <w:szCs w:val="24"/>
        </w:rPr>
        <w:t>из сторон,</w:t>
      </w:r>
      <w:r w:rsidRPr="00CE4154">
        <w:rPr>
          <w:rFonts w:ascii="Times New Roman" w:hAnsi="Times New Roman" w:cs="Times New Roman"/>
          <w:sz w:val="24"/>
          <w:szCs w:val="24"/>
        </w:rPr>
        <w:t xml:space="preserve"> всех перечисленных выше условий обязательный претензионный порядок не считается соблюденным.</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9.4. Исполнитель вправе в одностороннем порядке изменять условия Договора путем изменения Оферты. Исполнитель вправе изменять и/или дополнять Оферту без какого-либо специального уведомления. Новая редакция Оферты вступает в силу с даты новой редакции Оферты, размещенной на Сайте, с даты такого размещения если иное не предусмотрено в соответствующей редакции Оферты.</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9.5. Исполнитель вправе уступить все или любую часть своих прав по Договору другому лицу без согласия Пользователя. Пользователь не вправе уступать свои права по Договору другому лицу без предварительного письменного согласия Исполнителя на такую уступку.</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9.6. Стороны соглашаются, что письменная форма сделки в отношении Договора считается соблюденной в случае ее совершения на условиях Оферты с помощью электронных средств на Сайте (ст. 160 ГК РФ), при этом не требуется дополнительно совершать собственноручную подпись. Исполнитель в качестве подтверждения совершения сделки может направлять Пользователю соответствующее сообщение по электронной почте.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9.7. Стороны соглашаются применять электронную форму письменных документов в связи с исполнением Договора, в т.</w:t>
      </w:r>
      <w:r>
        <w:rPr>
          <w:rFonts w:ascii="Times New Roman" w:hAnsi="Times New Roman" w:cs="Times New Roman"/>
          <w:sz w:val="24"/>
          <w:szCs w:val="24"/>
        </w:rPr>
        <w:t xml:space="preserve"> </w:t>
      </w:r>
      <w:r w:rsidRPr="00CE4154">
        <w:rPr>
          <w:rFonts w:ascii="Times New Roman" w:hAnsi="Times New Roman" w:cs="Times New Roman"/>
          <w:sz w:val="24"/>
          <w:szCs w:val="24"/>
        </w:rPr>
        <w:t>ч. уведомления, включая обмен сообщениями посредством Сайта и электронной почты. Стороны соглашаются, что такой обмен документами является достаточным, письменная форма соблюденной, а передаваемые таким образом документы будут иметь для сторон силу оригиналов. Юридически значимые сообщения, которые в силу закона должны быть оформлены письменно не в электронной форме, передаются в сканированных копиях по электронной почте с последующей передачей оригиналов на бумажном носителе.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lastRenderedPageBreak/>
        <w:t xml:space="preserve">9.8. Для юридически значимых сообщений, адресуемых Пользователю, используется информация, предоставленная Пользователем при Регистрации и в личном кабинете Пользователя. Для юридически значимых сообщений, адресуемых Исполнителю, используются адреса: адрес электронной почты </w:t>
      </w:r>
      <w:hyperlink r:id="rId6" w:history="1">
        <w:r w:rsidRPr="00FE731D">
          <w:rPr>
            <w:rStyle w:val="a3"/>
            <w:rFonts w:ascii="Times New Roman" w:hAnsi="Times New Roman" w:cs="Times New Roman"/>
            <w:sz w:val="24"/>
            <w:szCs w:val="24"/>
          </w:rPr>
          <w:t>medclass@ssmu.ru</w:t>
        </w:r>
      </w:hyperlink>
      <w:r>
        <w:rPr>
          <w:rFonts w:ascii="Times New Roman" w:hAnsi="Times New Roman" w:cs="Times New Roman"/>
          <w:sz w:val="24"/>
          <w:szCs w:val="24"/>
        </w:rPr>
        <w:t xml:space="preserve">, </w:t>
      </w:r>
      <w:r w:rsidRPr="00CE4154">
        <w:rPr>
          <w:rFonts w:ascii="Times New Roman" w:hAnsi="Times New Roman" w:cs="Times New Roman"/>
          <w:sz w:val="24"/>
          <w:szCs w:val="24"/>
        </w:rPr>
        <w:t>почтовый</w:t>
      </w:r>
      <w:r w:rsidRPr="00CE4154">
        <w:rPr>
          <w:rFonts w:ascii="Times New Roman" w:hAnsi="Times New Roman" w:cs="Times New Roman"/>
          <w:sz w:val="24"/>
          <w:szCs w:val="24"/>
        </w:rPr>
        <w:t xml:space="preserve"> адрес: 634050, Российская Федерация, г. Томск, Московский тракт, 2, управление нового набора студентов.  </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 xml:space="preserve">9.9. Пользователь дает согласие на получение от Исполнителя смс-рассылок, а также иных видов рассылок и уведомлений, информационного характера (устных и письменных), с использованием любых средств связи, включая, но не ограничиваясь следующими: электронная почта, телефон, почтовые рассылки. Настоящее согласие может быть в любое время отозвано Пользователем посредством направления уведомления по электронной почте </w:t>
      </w:r>
      <w:r>
        <w:rPr>
          <w:rFonts w:ascii="Times New Roman" w:hAnsi="Times New Roman" w:cs="Times New Roman"/>
          <w:sz w:val="24"/>
          <w:szCs w:val="24"/>
        </w:rPr>
        <w:t xml:space="preserve">Исполнителя </w:t>
      </w:r>
      <w:hyperlink r:id="rId7" w:history="1">
        <w:r w:rsidRPr="00FE731D">
          <w:rPr>
            <w:rStyle w:val="a3"/>
            <w:rFonts w:ascii="Times New Roman" w:hAnsi="Times New Roman" w:cs="Times New Roman"/>
            <w:sz w:val="24"/>
            <w:szCs w:val="24"/>
          </w:rPr>
          <w:t>support@umschool.ru</w:t>
        </w:r>
      </w:hyperlink>
      <w:r>
        <w:rPr>
          <w:rFonts w:ascii="Times New Roman" w:hAnsi="Times New Roman" w:cs="Times New Roman"/>
          <w:sz w:val="24"/>
          <w:szCs w:val="24"/>
        </w:rPr>
        <w:t xml:space="preserve">. </w:t>
      </w:r>
      <w:r w:rsidRPr="00CE4154">
        <w:rPr>
          <w:rFonts w:ascii="Times New Roman" w:hAnsi="Times New Roman" w:cs="Times New Roman"/>
          <w:sz w:val="24"/>
          <w:szCs w:val="24"/>
        </w:rPr>
        <w:t xml:space="preserve"> С учетом того, что данное согласие необходимо для корректного исполнения Договора со стороны Исполнителя и корректного функционирования Платформы, в случае отзыва согласия по настоящему пункту Исполнитель вправе расторгнуть договор в одностороннем (внесудебном) порядке или ограничить доступ к Платформе.</w:t>
      </w:r>
    </w:p>
    <w:p w:rsidR="00CE4154"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9.10. Пользователь дает согласие на использование Исполнителем отзывов Пользователя об Исполнителе и оказываемых им услугах, оставленных Пользователем в официальных группах Исполнителя в социальных сетях, в целях размещения таких отзывов на официальных сайтах Исполнителя, в информационных и рекламных материалах Исполнителя. Настоящее согласие действует с даты заключения Договора. Настоящее согласие может быть отозвано Пользователем в любой момент путем направления письменного заявления по юридическому адресу Исполнителя.</w:t>
      </w:r>
    </w:p>
    <w:p w:rsidR="0035288E" w:rsidRPr="00CE4154" w:rsidRDefault="00CE4154" w:rsidP="00CE4154">
      <w:pPr>
        <w:rPr>
          <w:rFonts w:ascii="Times New Roman" w:hAnsi="Times New Roman" w:cs="Times New Roman"/>
          <w:sz w:val="24"/>
          <w:szCs w:val="24"/>
        </w:rPr>
      </w:pPr>
      <w:r w:rsidRPr="00CE4154">
        <w:rPr>
          <w:rFonts w:ascii="Times New Roman" w:hAnsi="Times New Roman" w:cs="Times New Roman"/>
          <w:sz w:val="24"/>
          <w:szCs w:val="24"/>
        </w:rPr>
        <w:t>9.11. Пользователь даёт свое согласие Исполнителю на обнародование и дальнейшее использование изображения Пользователя в фото-, видеоматериалах, равно как и зафиксированного в независимых друг от друга кадрах таких видеоматериалов, а также зафиксированного в любых иных объектах изображении в целях размещения такого изображения на официальных сайтах Исполнителя, в информационных и рекламных материалах Исполнителя и любых иных целях, связанных с деятельностью Исполнителя и не противоречащих действующему законодательству. Настоящее согласие действует с даты заключения Договора и распространяется на любые объекты, созданные Исполнителем в период доступа к Платформе Пользователем, а также полученные от Пользователя в этот период. Настоящее согласие может быть отозвано Пользователем в любой момент путем направления письменного заявления по юридическому адресу Исполнителя.</w:t>
      </w:r>
    </w:p>
    <w:sectPr w:rsidR="0035288E" w:rsidRPr="00CE4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A4"/>
    <w:rsid w:val="0035288E"/>
    <w:rsid w:val="003776A4"/>
    <w:rsid w:val="00CE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C9B0"/>
  <w15:chartTrackingRefBased/>
  <w15:docId w15:val="{EF167895-FAF6-40B6-AA98-3D7172E7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1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port@umschoo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class@ssmu.ru" TargetMode="External"/><Relationship Id="rId5" Type="http://schemas.openxmlformats.org/officeDocument/2006/relationships/hyperlink" Target="mailto:medclass@ssmu.ru" TargetMode="External"/><Relationship Id="rId4" Type="http://schemas.openxmlformats.org/officeDocument/2006/relationships/hyperlink" Target="mailto:medclass@ssmu.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4330</Words>
  <Characters>24684</Characters>
  <Application>Microsoft Office Word</Application>
  <DocSecurity>0</DocSecurity>
  <Lines>205</Lines>
  <Paragraphs>57</Paragraphs>
  <ScaleCrop>false</ScaleCrop>
  <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Ибрагимова София Гарибовна</dc:creator>
  <cp:keywords/>
  <dc:description/>
  <cp:lastModifiedBy>Ибрагимова София Гарибовна</cp:lastModifiedBy>
  <cp:revision>2</cp:revision>
  <dcterms:created xsi:type="dcterms:W3CDTF">2022-10-17T08:07:00Z</dcterms:created>
  <dcterms:modified xsi:type="dcterms:W3CDTF">2022-10-17T08:13:00Z</dcterms:modified>
</cp:coreProperties>
</file>